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2012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CC35F2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43538" w:rsidRPr="00415E6D" w14:paraId="19534F9A" w14:textId="77777777" w:rsidTr="00D0547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274706" w14:textId="77777777" w:rsidR="00D43538" w:rsidRPr="00591821" w:rsidRDefault="00D43538" w:rsidP="00D4353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63DC6674" w14:textId="0A6CA42B" w:rsidR="00D43538" w:rsidRPr="00D43538" w:rsidRDefault="00D43538" w:rsidP="00D435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43538">
              <w:rPr>
                <w:rFonts w:ascii="Arial" w:hAnsi="Arial" w:cs="Arial"/>
                <w:sz w:val="22"/>
                <w:szCs w:val="22"/>
              </w:rPr>
              <w:t xml:space="preserve">Vytyčení </w:t>
            </w:r>
            <w:proofErr w:type="spellStart"/>
            <w:r w:rsidRPr="00D43538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D435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3538">
              <w:rPr>
                <w:rFonts w:ascii="Arial" w:hAnsi="Arial" w:cs="Arial"/>
                <w:sz w:val="22"/>
                <w:szCs w:val="22"/>
              </w:rPr>
              <w:t>Pohradice</w:t>
            </w:r>
            <w:proofErr w:type="spellEnd"/>
            <w:r w:rsidRPr="00D43538">
              <w:rPr>
                <w:rFonts w:ascii="Arial" w:hAnsi="Arial" w:cs="Arial"/>
                <w:sz w:val="22"/>
                <w:szCs w:val="22"/>
              </w:rPr>
              <w:t xml:space="preserve"> a Lukov</w:t>
            </w:r>
          </w:p>
        </w:tc>
      </w:tr>
      <w:tr w:rsidR="00D43538" w:rsidRPr="009057F4" w14:paraId="1BD644B6" w14:textId="77777777" w:rsidTr="00D0547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218A28" w14:textId="77777777" w:rsidR="00D43538" w:rsidRPr="00591821" w:rsidRDefault="00D43538" w:rsidP="00D4353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1DBDF7C0" w14:textId="04E2B08F" w:rsidR="00D43538" w:rsidRPr="00D43538" w:rsidRDefault="00D43538" w:rsidP="00D4353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43538">
              <w:rPr>
                <w:rFonts w:ascii="Arial" w:hAnsi="Arial" w:cs="Arial"/>
                <w:sz w:val="22"/>
                <w:szCs w:val="22"/>
              </w:rPr>
              <w:t>SP11045/2023-508207</w:t>
            </w:r>
          </w:p>
        </w:tc>
      </w:tr>
    </w:tbl>
    <w:p w14:paraId="0616CA4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35B605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38C7D5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B15D3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52661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2463E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518F74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D2086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99FD9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A241F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C9EF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7F71AD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DCD42D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689BC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D235CE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0AF9F2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C7851A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E2963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A9BA1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54AC5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A656BD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E6DAD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6664BB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D745F3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9DD9" w14:textId="77777777" w:rsidR="00182B99" w:rsidRDefault="00182B99" w:rsidP="008E4AD5">
      <w:r>
        <w:separator/>
      </w:r>
    </w:p>
  </w:endnote>
  <w:endnote w:type="continuationSeparator" w:id="0">
    <w:p w14:paraId="5BA4774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D62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47551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7462" w14:textId="77777777" w:rsidR="00182B99" w:rsidRDefault="00182B99" w:rsidP="008E4AD5">
      <w:r>
        <w:separator/>
      </w:r>
    </w:p>
  </w:footnote>
  <w:footnote w:type="continuationSeparator" w:id="0">
    <w:p w14:paraId="5B0BF3D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749C" w14:textId="77777777" w:rsidR="00F34DD4" w:rsidRDefault="00F34DD4">
    <w:pPr>
      <w:pStyle w:val="Zhlav"/>
    </w:pPr>
  </w:p>
  <w:p w14:paraId="37CA8C1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672100">
    <w:abstractNumId w:val="2"/>
  </w:num>
  <w:num w:numId="2" w16cid:durableId="201014262">
    <w:abstractNumId w:val="1"/>
  </w:num>
  <w:num w:numId="3" w16cid:durableId="74291922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3538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C57B4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Vernerová Ivana Bc.</cp:lastModifiedBy>
  <cp:revision>7</cp:revision>
  <cp:lastPrinted>2018-01-29T13:44:00Z</cp:lastPrinted>
  <dcterms:created xsi:type="dcterms:W3CDTF">2018-02-07T11:39:00Z</dcterms:created>
  <dcterms:modified xsi:type="dcterms:W3CDTF">2023-12-05T06:27:00Z</dcterms:modified>
</cp:coreProperties>
</file>